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0906" w14:textId="1EED6FDD" w:rsidR="003D730A" w:rsidRPr="003D730A" w:rsidRDefault="009F12B2" w:rsidP="003D730A">
      <w:pPr>
        <w:widowControl w:val="0"/>
        <w:autoSpaceDE w:val="0"/>
        <w:autoSpaceDN w:val="0"/>
        <w:spacing w:before="38" w:line="235" w:lineRule="auto"/>
        <w:ind w:right="1033"/>
        <w:jc w:val="center"/>
        <w:rPr>
          <w:rFonts w:ascii="Montserrat-SemiBold" w:eastAsia="Montserrat" w:hAnsi="Montserrat-SemiBold" w:cs="Montserrat"/>
          <w:b/>
          <w:color w:val="023958"/>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2652D9">
        <w:rPr>
          <w:rFonts w:ascii="Montserrat-SemiBold" w:eastAsia="Montserrat" w:hAnsi="Montserrat-SemiBold" w:cs="Montserrat"/>
          <w:b/>
          <w:color w:val="023958"/>
          <w:spacing w:val="-3"/>
          <w:sz w:val="32"/>
          <w:szCs w:val="22"/>
        </w:rPr>
        <w:t>ju</w:t>
      </w:r>
      <w:r w:rsidR="00960BD2">
        <w:rPr>
          <w:rFonts w:ascii="Montserrat-SemiBold" w:eastAsia="Montserrat" w:hAnsi="Montserrat-SemiBold" w:cs="Montserrat"/>
          <w:b/>
          <w:color w:val="023958"/>
          <w:spacing w:val="-3"/>
          <w:sz w:val="32"/>
          <w:szCs w:val="22"/>
        </w:rPr>
        <w:t>l</w:t>
      </w:r>
      <w:r w:rsidR="002652D9">
        <w:rPr>
          <w:rFonts w:ascii="Montserrat-SemiBold" w:eastAsia="Montserrat" w:hAnsi="Montserrat-SemiBold" w:cs="Montserrat"/>
          <w:b/>
          <w:color w:val="023958"/>
          <w:spacing w:val="-3"/>
          <w:sz w:val="32"/>
          <w:szCs w:val="22"/>
        </w:rPr>
        <w:t>io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sidR="00D91175">
        <w:rPr>
          <w:rFonts w:ascii="Montserrat-SemiBold" w:eastAsia="Montserrat" w:hAnsi="Montserrat-SemiBold" w:cs="Montserrat"/>
          <w:b/>
          <w:color w:val="023958"/>
          <w:sz w:val="32"/>
          <w:szCs w:val="22"/>
        </w:rPr>
        <w:t>5</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etnia</w:t>
      </w:r>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y comunidad</w:t>
      </w:r>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lingüística</w:t>
      </w:r>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r w:rsidRPr="00241ED9">
        <w:rPr>
          <w:rFonts w:ascii="Montserrat" w:eastAsia="Montserrat" w:hAnsi="Montserrat" w:cs="Montserrat"/>
          <w:b/>
          <w:color w:val="231F20"/>
          <w:sz w:val="22"/>
          <w:szCs w:val="22"/>
        </w:rPr>
        <w:t>Akateko, K’iche, Kaqchiquel, Ixil, Itzá, Chuj, Chortí, Chalchiteco,</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Awakateko,</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Achi,</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Mam,</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jakalteca,</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Poqoman,</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Q’anjobal,</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Queqchi,</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Sacalputeko,</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Sipakapense, Tectiteka,</w:t>
      </w:r>
      <w:r w:rsidRPr="00241ED9">
        <w:rPr>
          <w:rFonts w:ascii="Montserrat" w:eastAsia="Montserrat" w:hAnsi="Montserrat" w:cs="Montserrat"/>
          <w:b/>
          <w:color w:val="231F20"/>
          <w:spacing w:val="-1"/>
          <w:sz w:val="22"/>
          <w:szCs w:val="22"/>
        </w:rPr>
        <w:t xml:space="preserve"> </w:t>
      </w:r>
      <w:r w:rsidRPr="00241ED9">
        <w:rPr>
          <w:rFonts w:ascii="Montserrat" w:eastAsia="Montserrat" w:hAnsi="Montserrat" w:cs="Montserrat"/>
          <w:b/>
          <w:color w:val="231F20"/>
          <w:sz w:val="22"/>
          <w:szCs w:val="22"/>
        </w:rPr>
        <w:t xml:space="preserve">Tzutujil;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1B45790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C1201F">
        <w:rPr>
          <w:rFonts w:ascii="Montserrat" w:eastAsia="Montserrat-SemiBold" w:hAnsi="Montserrat" w:cs="Montserrat-SemiBold"/>
          <w:bCs/>
          <w:sz w:val="22"/>
          <w:szCs w:val="22"/>
        </w:rPr>
        <w:t>5</w:t>
      </w:r>
      <w:r w:rsidR="00224096">
        <w:rPr>
          <w:rFonts w:ascii="Montserrat" w:eastAsia="Montserrat-SemiBold" w:hAnsi="Montserrat" w:cs="Montserrat-SemiBold"/>
          <w:bCs/>
          <w:sz w:val="22"/>
          <w:szCs w:val="22"/>
        </w:rPr>
        <w:t>7</w:t>
      </w:r>
      <w:r w:rsidRPr="00241ED9">
        <w:rPr>
          <w:rFonts w:ascii="Montserrat" w:eastAsia="Montserrat-SemiBold" w:hAnsi="Montserrat" w:cs="Montserrat-SemiBold"/>
          <w:bCs/>
          <w:sz w:val="22"/>
          <w:szCs w:val="22"/>
        </w:rPr>
        <w:t xml:space="preserve"> personas en los Renglones Presupuestarios 011, 021, 022 y 029 del cual </w:t>
      </w:r>
      <w:r w:rsidR="003D730A">
        <w:rPr>
          <w:rFonts w:ascii="Montserrat" w:eastAsia="Montserrat-SemiBold" w:hAnsi="Montserrat" w:cs="Montserrat-SemiBold"/>
          <w:bCs/>
          <w:sz w:val="22"/>
          <w:szCs w:val="22"/>
        </w:rPr>
        <w:t>5</w:t>
      </w:r>
      <w:r w:rsidR="00CF5DC3">
        <w:rPr>
          <w:rFonts w:ascii="Montserrat" w:eastAsia="Montserrat-SemiBold" w:hAnsi="Montserrat" w:cs="Montserrat-SemiBold"/>
          <w:bCs/>
          <w:sz w:val="22"/>
          <w:szCs w:val="22"/>
        </w:rPr>
        <w:t>3</w:t>
      </w:r>
      <w:r w:rsidRPr="00241ED9">
        <w:rPr>
          <w:rFonts w:ascii="Montserrat" w:eastAsia="Montserrat-SemiBold" w:hAnsi="Montserrat" w:cs="Montserrat-SemiBold"/>
          <w:bCs/>
          <w:sz w:val="22"/>
          <w:szCs w:val="22"/>
        </w:rPr>
        <w:t xml:space="preserve"> se reconocen como población ladina o mestizo que hablan el idioma español y </w:t>
      </w:r>
      <w:r w:rsidR="00CF5DC3">
        <w:rPr>
          <w:rFonts w:ascii="Montserrat" w:eastAsia="Montserrat-SemiBold" w:hAnsi="Montserrat" w:cs="Montserrat-SemiBold"/>
          <w:bCs/>
          <w:sz w:val="22"/>
          <w:szCs w:val="22"/>
        </w:rPr>
        <w:t>4</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CA49A42" w14:textId="77777777" w:rsidR="003D730A" w:rsidRDefault="003D730A"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648A0B59"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r w:rsidRPr="00241ED9">
        <w:rPr>
          <w:rFonts w:ascii="Montserrat" w:eastAsia="Montserrat-SemiBold" w:hAnsi="Montserrat" w:cs="Montserrat-SemiBold"/>
          <w:b/>
          <w:bCs/>
          <w:color w:val="231F20"/>
          <w:sz w:val="22"/>
          <w:szCs w:val="22"/>
          <w:lang w:val="en-US"/>
        </w:rPr>
        <w:lastRenderedPageBreak/>
        <w:t>Estadísticas</w:t>
      </w:r>
    </w:p>
    <w:p w14:paraId="4DA10260" w14:textId="0D3B3886"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61BD9DCB" w:rsidR="009F12B2" w:rsidRDefault="003A18AD" w:rsidP="00143C5B">
                                  <w:pPr>
                                    <w:pStyle w:val="TableParagraph"/>
                                    <w:spacing w:before="65"/>
                                    <w:ind w:left="16"/>
                                    <w:jc w:val="center"/>
                                    <w:rPr>
                                      <w:b/>
                                      <w:sz w:val="14"/>
                                    </w:rPr>
                                  </w:pPr>
                                  <w:r>
                                    <w:rPr>
                                      <w:b/>
                                      <w:sz w:val="14"/>
                                    </w:rPr>
                                    <w:t>43</w:t>
                                  </w:r>
                                </w:p>
                              </w:tc>
                              <w:tc>
                                <w:tcPr>
                                  <w:tcW w:w="718" w:type="dxa"/>
                                  <w:tcBorders>
                                    <w:left w:val="double" w:sz="1" w:space="0" w:color="023958"/>
                                    <w:right w:val="single" w:sz="18" w:space="0" w:color="FFFFFF"/>
                                  </w:tcBorders>
                                </w:tcPr>
                                <w:p w14:paraId="69B5B112" w14:textId="596791D3" w:rsidR="009F12B2" w:rsidRDefault="009F12B2" w:rsidP="00DB278C">
                                  <w:pPr>
                                    <w:pStyle w:val="TableParagraph"/>
                                    <w:spacing w:before="65"/>
                                    <w:ind w:left="0" w:right="208"/>
                                    <w:jc w:val="center"/>
                                    <w:rPr>
                                      <w:b/>
                                      <w:sz w:val="14"/>
                                    </w:rPr>
                                  </w:pPr>
                                  <w:r>
                                    <w:rPr>
                                      <w:b/>
                                      <w:sz w:val="14"/>
                                    </w:rPr>
                                    <w:t xml:space="preserve">     </w:t>
                                  </w:r>
                                  <w:r w:rsidR="003A18AD">
                                    <w:rPr>
                                      <w:b/>
                                      <w:sz w:val="14"/>
                                    </w:rPr>
                                    <w:t>133</w:t>
                                  </w:r>
                                </w:p>
                              </w:tc>
                              <w:tc>
                                <w:tcPr>
                                  <w:tcW w:w="558" w:type="dxa"/>
                                  <w:tcBorders>
                                    <w:left w:val="single" w:sz="18" w:space="0" w:color="FFFFFF"/>
                                    <w:right w:val="single" w:sz="18" w:space="0" w:color="FFFFFF"/>
                                  </w:tcBorders>
                                </w:tcPr>
                                <w:p w14:paraId="7A56F998" w14:textId="5E025EB8" w:rsidR="003E6B5D" w:rsidRDefault="003A18AD" w:rsidP="003E6B5D">
                                  <w:pPr>
                                    <w:pStyle w:val="TableParagraph"/>
                                    <w:spacing w:before="65"/>
                                    <w:ind w:left="0"/>
                                    <w:jc w:val="center"/>
                                    <w:rPr>
                                      <w:b/>
                                      <w:sz w:val="14"/>
                                    </w:rPr>
                                  </w:pPr>
                                  <w:r>
                                    <w:rPr>
                                      <w:b/>
                                      <w:sz w:val="14"/>
                                    </w:rPr>
                                    <w:t>20</w:t>
                                  </w:r>
                                </w:p>
                              </w:tc>
                              <w:tc>
                                <w:tcPr>
                                  <w:tcW w:w="641" w:type="dxa"/>
                                  <w:tcBorders>
                                    <w:left w:val="single" w:sz="18" w:space="0" w:color="FFFFFF"/>
                                    <w:right w:val="single" w:sz="18" w:space="0" w:color="FFFFFF"/>
                                  </w:tcBorders>
                                </w:tcPr>
                                <w:p w14:paraId="75B2384C" w14:textId="6C912318" w:rsidR="009F12B2" w:rsidRDefault="003A18AD">
                                  <w:pPr>
                                    <w:pStyle w:val="TableParagraph"/>
                                    <w:spacing w:before="65"/>
                                    <w:ind w:left="0" w:right="1"/>
                                    <w:jc w:val="center"/>
                                    <w:rPr>
                                      <w:b/>
                                      <w:sz w:val="14"/>
                                    </w:rPr>
                                  </w:pPr>
                                  <w:r>
                                    <w:rPr>
                                      <w:b/>
                                      <w:color w:val="023958"/>
                                      <w:w w:val="75"/>
                                      <w:sz w:val="14"/>
                                    </w:rPr>
                                    <w:t>19</w:t>
                                  </w:r>
                                </w:p>
                              </w:tc>
                              <w:tc>
                                <w:tcPr>
                                  <w:tcW w:w="627" w:type="dxa"/>
                                  <w:tcBorders>
                                    <w:left w:val="single" w:sz="18" w:space="0" w:color="FFFFFF"/>
                                  </w:tcBorders>
                                </w:tcPr>
                                <w:p w14:paraId="5126B405" w14:textId="1E282F62"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3A18AD">
                                    <w:rPr>
                                      <w:b/>
                                      <w:color w:val="FFFFFF"/>
                                      <w:sz w:val="14"/>
                                      <w:shd w:val="clear" w:color="auto" w:fill="1B75BC"/>
                                    </w:rPr>
                                    <w:t>215</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61BD9DCB" w:rsidR="009F12B2" w:rsidRDefault="003A18AD" w:rsidP="00143C5B">
                            <w:pPr>
                              <w:pStyle w:val="TableParagraph"/>
                              <w:spacing w:before="65"/>
                              <w:ind w:left="16"/>
                              <w:jc w:val="center"/>
                              <w:rPr>
                                <w:b/>
                                <w:sz w:val="14"/>
                              </w:rPr>
                            </w:pPr>
                            <w:r>
                              <w:rPr>
                                <w:b/>
                                <w:sz w:val="14"/>
                              </w:rPr>
                              <w:t>43</w:t>
                            </w:r>
                          </w:p>
                        </w:tc>
                        <w:tc>
                          <w:tcPr>
                            <w:tcW w:w="718" w:type="dxa"/>
                            <w:tcBorders>
                              <w:left w:val="double" w:sz="1" w:space="0" w:color="023958"/>
                              <w:right w:val="single" w:sz="18" w:space="0" w:color="FFFFFF"/>
                            </w:tcBorders>
                          </w:tcPr>
                          <w:p w14:paraId="69B5B112" w14:textId="596791D3" w:rsidR="009F12B2" w:rsidRDefault="009F12B2" w:rsidP="00DB278C">
                            <w:pPr>
                              <w:pStyle w:val="TableParagraph"/>
                              <w:spacing w:before="65"/>
                              <w:ind w:left="0" w:right="208"/>
                              <w:jc w:val="center"/>
                              <w:rPr>
                                <w:b/>
                                <w:sz w:val="14"/>
                              </w:rPr>
                            </w:pPr>
                            <w:r>
                              <w:rPr>
                                <w:b/>
                                <w:sz w:val="14"/>
                              </w:rPr>
                              <w:t xml:space="preserve">     </w:t>
                            </w:r>
                            <w:r w:rsidR="003A18AD">
                              <w:rPr>
                                <w:b/>
                                <w:sz w:val="14"/>
                              </w:rPr>
                              <w:t>133</w:t>
                            </w:r>
                          </w:p>
                        </w:tc>
                        <w:tc>
                          <w:tcPr>
                            <w:tcW w:w="558" w:type="dxa"/>
                            <w:tcBorders>
                              <w:left w:val="single" w:sz="18" w:space="0" w:color="FFFFFF"/>
                              <w:right w:val="single" w:sz="18" w:space="0" w:color="FFFFFF"/>
                            </w:tcBorders>
                          </w:tcPr>
                          <w:p w14:paraId="7A56F998" w14:textId="5E025EB8" w:rsidR="003E6B5D" w:rsidRDefault="003A18AD" w:rsidP="003E6B5D">
                            <w:pPr>
                              <w:pStyle w:val="TableParagraph"/>
                              <w:spacing w:before="65"/>
                              <w:ind w:left="0"/>
                              <w:jc w:val="center"/>
                              <w:rPr>
                                <w:b/>
                                <w:sz w:val="14"/>
                              </w:rPr>
                            </w:pPr>
                            <w:r>
                              <w:rPr>
                                <w:b/>
                                <w:sz w:val="14"/>
                              </w:rPr>
                              <w:t>20</w:t>
                            </w:r>
                          </w:p>
                        </w:tc>
                        <w:tc>
                          <w:tcPr>
                            <w:tcW w:w="641" w:type="dxa"/>
                            <w:tcBorders>
                              <w:left w:val="single" w:sz="18" w:space="0" w:color="FFFFFF"/>
                              <w:right w:val="single" w:sz="18" w:space="0" w:color="FFFFFF"/>
                            </w:tcBorders>
                          </w:tcPr>
                          <w:p w14:paraId="75B2384C" w14:textId="6C912318" w:rsidR="009F12B2" w:rsidRDefault="003A18AD">
                            <w:pPr>
                              <w:pStyle w:val="TableParagraph"/>
                              <w:spacing w:before="65"/>
                              <w:ind w:left="0" w:right="1"/>
                              <w:jc w:val="center"/>
                              <w:rPr>
                                <w:b/>
                                <w:sz w:val="14"/>
                              </w:rPr>
                            </w:pPr>
                            <w:r>
                              <w:rPr>
                                <w:b/>
                                <w:color w:val="023958"/>
                                <w:w w:val="75"/>
                                <w:sz w:val="14"/>
                              </w:rPr>
                              <w:t>19</w:t>
                            </w:r>
                          </w:p>
                        </w:tc>
                        <w:tc>
                          <w:tcPr>
                            <w:tcW w:w="627" w:type="dxa"/>
                            <w:tcBorders>
                              <w:left w:val="single" w:sz="18" w:space="0" w:color="FFFFFF"/>
                            </w:tcBorders>
                          </w:tcPr>
                          <w:p w14:paraId="5126B405" w14:textId="1E282F62"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3A18AD">
                              <w:rPr>
                                <w:b/>
                                <w:color w:val="FFFFFF"/>
                                <w:sz w:val="14"/>
                                <w:shd w:val="clear" w:color="auto" w:fill="1B75BC"/>
                              </w:rPr>
                              <w:t>215</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0148CF63"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4B4C2E63"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3B668E28"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D056314" w14:textId="76F0EFDD" w:rsidR="009F12B2" w:rsidRPr="00241ED9" w:rsidRDefault="002D462F"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79744" behindDoc="1" locked="0" layoutInCell="1" allowOverlap="1" wp14:anchorId="4A586E93" wp14:editId="3185265C">
            <wp:simplePos x="0" y="0"/>
            <wp:positionH relativeFrom="column">
              <wp:posOffset>1162078</wp:posOffset>
            </wp:positionH>
            <wp:positionV relativeFrom="paragraph">
              <wp:posOffset>16841</wp:posOffset>
            </wp:positionV>
            <wp:extent cx="4281087" cy="1535302"/>
            <wp:effectExtent l="0" t="0" r="5715" b="8255"/>
            <wp:wrapNone/>
            <wp:docPr id="8701169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1087" cy="1535302"/>
                    </a:xfrm>
                    <a:prstGeom prst="rect">
                      <a:avLst/>
                    </a:prstGeom>
                    <a:noFill/>
                  </pic:spPr>
                </pic:pic>
              </a:graphicData>
            </a:graphic>
            <wp14:sizeRelH relativeFrom="page">
              <wp14:pctWidth>0</wp14:pctWidth>
            </wp14:sizeRelH>
            <wp14:sizeRelV relativeFrom="page">
              <wp14:pctHeight>0</wp14:pctHeight>
            </wp14:sizeRelV>
          </wp:anchor>
        </w:drawing>
      </w:r>
      <w:r w:rsidR="009F12B2">
        <w:rPr>
          <w:rFonts w:ascii="Montserrat-SemiBold" w:eastAsia="Montserrat" w:hAnsi="Montserrat" w:cs="Montserrat"/>
          <w:b/>
          <w:noProof/>
          <w:sz w:val="23"/>
          <w:szCs w:val="22"/>
          <w:lang w:val="en-US"/>
        </w:rPr>
        <w:t xml:space="preserve"> </w:t>
      </w:r>
    </w:p>
    <w:p w14:paraId="62B6D1FA" w14:textId="3719E19C"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63D3E9FB"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0CFDA5A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4C4F53E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6C0202FE"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576D3F65"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4477D92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6288BACA"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7A132F2E">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6734B07E"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1D4276">
                                    <w:rPr>
                                      <w:b/>
                                      <w:color w:val="FFFFFF"/>
                                      <w:w w:val="75"/>
                                      <w:sz w:val="14"/>
                                      <w:shd w:val="clear" w:color="auto" w:fill="1B75BC"/>
                                    </w:rPr>
                                    <w:t>215</w:t>
                                  </w:r>
                                  <w:r w:rsidR="00414142">
                                    <w:rPr>
                                      <w:b/>
                                      <w:color w:val="FFFFFF"/>
                                      <w:w w:val="75"/>
                                      <w:sz w:val="14"/>
                                      <w:shd w:val="clear" w:color="auto" w:fill="1B75BC"/>
                                    </w:rPr>
                                    <w:t xml:space="preserve"> </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47BD4F09" w:rsidR="009F12B2" w:rsidRPr="00BC74F6" w:rsidRDefault="00C9203F" w:rsidP="00C47EA3">
                                  <w:pPr>
                                    <w:pStyle w:val="TableParagraph"/>
                                    <w:spacing w:before="60"/>
                                    <w:ind w:left="57" w:right="55"/>
                                    <w:jc w:val="center"/>
                                    <w:rPr>
                                      <w:b/>
                                      <w:sz w:val="10"/>
                                      <w:szCs w:val="18"/>
                                    </w:rPr>
                                  </w:pPr>
                                  <w:r>
                                    <w:rPr>
                                      <w:b/>
                                      <w:sz w:val="10"/>
                                      <w:szCs w:val="18"/>
                                    </w:rPr>
                                    <w:t>Ju</w:t>
                                  </w:r>
                                  <w:r w:rsidR="001D4276">
                                    <w:rPr>
                                      <w:b/>
                                      <w:sz w:val="10"/>
                                      <w:szCs w:val="18"/>
                                    </w:rPr>
                                    <w:t>li</w:t>
                                  </w:r>
                                  <w:r>
                                    <w:rPr>
                                      <w:b/>
                                      <w:sz w:val="10"/>
                                      <w:szCs w:val="18"/>
                                    </w:rPr>
                                    <w:t>o</w:t>
                                  </w:r>
                                </w:p>
                              </w:tc>
                              <w:tc>
                                <w:tcPr>
                                  <w:tcW w:w="425" w:type="dxa"/>
                                  <w:tcBorders>
                                    <w:top w:val="single" w:sz="4" w:space="0" w:color="023958"/>
                                    <w:left w:val="single" w:sz="18" w:space="0" w:color="FFFFFF"/>
                                    <w:bottom w:val="single" w:sz="4" w:space="0" w:color="023958"/>
                                    <w:right w:val="double" w:sz="1" w:space="0" w:color="023958"/>
                                  </w:tcBorders>
                                </w:tcPr>
                                <w:p w14:paraId="53006FD0" w14:textId="448DF35F" w:rsidR="009F12B2" w:rsidRDefault="009F12B2" w:rsidP="00A51D64">
                                  <w:pPr>
                                    <w:pStyle w:val="TableParagraph"/>
                                    <w:spacing w:before="60"/>
                                    <w:ind w:left="0" w:right="117"/>
                                    <w:jc w:val="center"/>
                                    <w:rPr>
                                      <w:b/>
                                      <w:sz w:val="14"/>
                                    </w:rPr>
                                  </w:pPr>
                                  <w:r>
                                    <w:rPr>
                                      <w:b/>
                                      <w:color w:val="023958"/>
                                      <w:w w:val="85"/>
                                      <w:sz w:val="14"/>
                                    </w:rPr>
                                    <w:t xml:space="preserve">   </w:t>
                                  </w:r>
                                  <w:r w:rsidR="00C9203F">
                                    <w:rPr>
                                      <w:b/>
                                      <w:color w:val="023958"/>
                                      <w:w w:val="85"/>
                                      <w:sz w:val="14"/>
                                    </w:rPr>
                                    <w:t>1</w:t>
                                  </w:r>
                                  <w:r w:rsidR="001D4276">
                                    <w:rPr>
                                      <w:b/>
                                      <w:color w:val="023958"/>
                                      <w:w w:val="85"/>
                                      <w:sz w:val="14"/>
                                    </w:rPr>
                                    <w:t>1</w:t>
                                  </w:r>
                                  <w:r w:rsidR="00C9203F">
                                    <w:rPr>
                                      <w:b/>
                                      <w:color w:val="023958"/>
                                      <w:w w:val="85"/>
                                      <w:sz w:val="14"/>
                                    </w:rPr>
                                    <w:t>9</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367757DF" w:rsidR="009F12B2" w:rsidRDefault="00D81CFE" w:rsidP="00FD63C6">
                                  <w:pPr>
                                    <w:pStyle w:val="TableParagraph"/>
                                    <w:spacing w:before="60"/>
                                    <w:ind w:left="0" w:right="117"/>
                                    <w:jc w:val="center"/>
                                    <w:rPr>
                                      <w:b/>
                                      <w:sz w:val="14"/>
                                    </w:rPr>
                                  </w:pPr>
                                  <w:r>
                                    <w:rPr>
                                      <w:b/>
                                      <w:color w:val="023958"/>
                                      <w:w w:val="85"/>
                                      <w:sz w:val="14"/>
                                    </w:rPr>
                                    <w:t xml:space="preserve"> </w:t>
                                  </w:r>
                                  <w:r w:rsidR="001D4276">
                                    <w:rPr>
                                      <w:b/>
                                      <w:color w:val="023958"/>
                                      <w:w w:val="85"/>
                                      <w:sz w:val="14"/>
                                    </w:rPr>
                                    <w:t>96</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6734B07E"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1D4276">
                              <w:rPr>
                                <w:b/>
                                <w:color w:val="FFFFFF"/>
                                <w:w w:val="75"/>
                                <w:sz w:val="14"/>
                                <w:shd w:val="clear" w:color="auto" w:fill="1B75BC"/>
                              </w:rPr>
                              <w:t>215</w:t>
                            </w:r>
                            <w:r w:rsidR="00414142">
                              <w:rPr>
                                <w:b/>
                                <w:color w:val="FFFFFF"/>
                                <w:w w:val="75"/>
                                <w:sz w:val="14"/>
                                <w:shd w:val="clear" w:color="auto" w:fill="1B75BC"/>
                              </w:rPr>
                              <w:t xml:space="preserve"> </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47BD4F09" w:rsidR="009F12B2" w:rsidRPr="00BC74F6" w:rsidRDefault="00C9203F" w:rsidP="00C47EA3">
                            <w:pPr>
                              <w:pStyle w:val="TableParagraph"/>
                              <w:spacing w:before="60"/>
                              <w:ind w:left="57" w:right="55"/>
                              <w:jc w:val="center"/>
                              <w:rPr>
                                <w:b/>
                                <w:sz w:val="10"/>
                                <w:szCs w:val="18"/>
                              </w:rPr>
                            </w:pPr>
                            <w:r>
                              <w:rPr>
                                <w:b/>
                                <w:sz w:val="10"/>
                                <w:szCs w:val="18"/>
                              </w:rPr>
                              <w:t>Ju</w:t>
                            </w:r>
                            <w:r w:rsidR="001D4276">
                              <w:rPr>
                                <w:b/>
                                <w:sz w:val="10"/>
                                <w:szCs w:val="18"/>
                              </w:rPr>
                              <w:t>li</w:t>
                            </w:r>
                            <w:r>
                              <w:rPr>
                                <w:b/>
                                <w:sz w:val="10"/>
                                <w:szCs w:val="18"/>
                              </w:rPr>
                              <w:t>o</w:t>
                            </w:r>
                          </w:p>
                        </w:tc>
                        <w:tc>
                          <w:tcPr>
                            <w:tcW w:w="425" w:type="dxa"/>
                            <w:tcBorders>
                              <w:top w:val="single" w:sz="4" w:space="0" w:color="023958"/>
                              <w:left w:val="single" w:sz="18" w:space="0" w:color="FFFFFF"/>
                              <w:bottom w:val="single" w:sz="4" w:space="0" w:color="023958"/>
                              <w:right w:val="double" w:sz="1" w:space="0" w:color="023958"/>
                            </w:tcBorders>
                          </w:tcPr>
                          <w:p w14:paraId="53006FD0" w14:textId="448DF35F" w:rsidR="009F12B2" w:rsidRDefault="009F12B2" w:rsidP="00A51D64">
                            <w:pPr>
                              <w:pStyle w:val="TableParagraph"/>
                              <w:spacing w:before="60"/>
                              <w:ind w:left="0" w:right="117"/>
                              <w:jc w:val="center"/>
                              <w:rPr>
                                <w:b/>
                                <w:sz w:val="14"/>
                              </w:rPr>
                            </w:pPr>
                            <w:r>
                              <w:rPr>
                                <w:b/>
                                <w:color w:val="023958"/>
                                <w:w w:val="85"/>
                                <w:sz w:val="14"/>
                              </w:rPr>
                              <w:t xml:space="preserve">   </w:t>
                            </w:r>
                            <w:r w:rsidR="00C9203F">
                              <w:rPr>
                                <w:b/>
                                <w:color w:val="023958"/>
                                <w:w w:val="85"/>
                                <w:sz w:val="14"/>
                              </w:rPr>
                              <w:t>1</w:t>
                            </w:r>
                            <w:r w:rsidR="001D4276">
                              <w:rPr>
                                <w:b/>
                                <w:color w:val="023958"/>
                                <w:w w:val="85"/>
                                <w:sz w:val="14"/>
                              </w:rPr>
                              <w:t>1</w:t>
                            </w:r>
                            <w:r w:rsidR="00C9203F">
                              <w:rPr>
                                <w:b/>
                                <w:color w:val="023958"/>
                                <w:w w:val="85"/>
                                <w:sz w:val="14"/>
                              </w:rPr>
                              <w:t>9</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367757DF" w:rsidR="009F12B2" w:rsidRDefault="00D81CFE" w:rsidP="00FD63C6">
                            <w:pPr>
                              <w:pStyle w:val="TableParagraph"/>
                              <w:spacing w:before="60"/>
                              <w:ind w:left="0" w:right="117"/>
                              <w:jc w:val="center"/>
                              <w:rPr>
                                <w:b/>
                                <w:sz w:val="14"/>
                              </w:rPr>
                            </w:pPr>
                            <w:r>
                              <w:rPr>
                                <w:b/>
                                <w:color w:val="023958"/>
                                <w:w w:val="85"/>
                                <w:sz w:val="14"/>
                              </w:rPr>
                              <w:t xml:space="preserve"> </w:t>
                            </w:r>
                            <w:r w:rsidR="001D4276">
                              <w:rPr>
                                <w:b/>
                                <w:color w:val="023958"/>
                                <w:w w:val="85"/>
                                <w:sz w:val="14"/>
                              </w:rPr>
                              <w:t>96</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7B1DBF2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57D63E1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2B007473" w:rsidR="009F12B2" w:rsidRPr="00241ED9" w:rsidRDefault="00975306"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8720" behindDoc="1" locked="0" layoutInCell="1" allowOverlap="1" wp14:anchorId="377B2DFC" wp14:editId="37997A3D">
            <wp:simplePos x="0" y="0"/>
            <wp:positionH relativeFrom="column">
              <wp:posOffset>397593</wp:posOffset>
            </wp:positionH>
            <wp:positionV relativeFrom="paragraph">
              <wp:posOffset>148590</wp:posOffset>
            </wp:positionV>
            <wp:extent cx="5053412" cy="1243130"/>
            <wp:effectExtent l="0" t="0" r="0" b="0"/>
            <wp:wrapNone/>
            <wp:docPr id="12732915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53412" cy="1243130"/>
                    </a:xfrm>
                    <a:prstGeom prst="rect">
                      <a:avLst/>
                    </a:prstGeom>
                    <a:noFill/>
                  </pic:spPr>
                </pic:pic>
              </a:graphicData>
            </a:graphic>
            <wp14:sizeRelH relativeFrom="page">
              <wp14:pctWidth>0</wp14:pctWidth>
            </wp14:sizeRelH>
            <wp14:sizeRelV relativeFrom="page">
              <wp14:pctHeight>0</wp14:pctHeight>
            </wp14:sizeRelV>
          </wp:anchor>
        </w:drawing>
      </w:r>
    </w:p>
    <w:p w14:paraId="5AEB75D3" w14:textId="38E4579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38407C6D" w:rsidR="009F12B2" w:rsidRDefault="009F12B2" w:rsidP="009F12B2">
      <w:pPr>
        <w:widowControl w:val="0"/>
        <w:autoSpaceDE w:val="0"/>
        <w:autoSpaceDN w:val="0"/>
        <w:rPr>
          <w:rFonts w:ascii="Montserrat" w:eastAsia="Montserrat" w:hAnsi="Montserrat" w:cs="Montserrat"/>
          <w:b/>
          <w:sz w:val="20"/>
          <w:szCs w:val="22"/>
          <w:lang w:val="en-US"/>
        </w:rPr>
      </w:pPr>
    </w:p>
    <w:p w14:paraId="7567F50C" w14:textId="0D030B68"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5A5FF49F"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0BDD1C87"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37D63E1E"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36AD9DE0"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60B0C85B"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275215B4"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D637D5">
              <w:rPr>
                <w:rFonts w:ascii="Montserrat-SemiBold" w:eastAsia="Montserrat-SemiBold" w:hAnsi="Montserrat-SemiBold" w:cs="Montserrat-SemiBold"/>
                <w:b/>
                <w:color w:val="FFFFFF"/>
                <w:sz w:val="14"/>
                <w:shd w:val="clear" w:color="auto" w:fill="1B75BC"/>
              </w:rPr>
              <w:t>215</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428C201B"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5024A8">
              <w:rPr>
                <w:rFonts w:ascii="Montserrat-SemiBold" w:eastAsia="Montserrat-SemiBold" w:hAnsi="Montserrat-SemiBold" w:cs="Montserrat-SemiBold"/>
                <w:b/>
                <w:color w:val="023958"/>
                <w:w w:val="85"/>
                <w:sz w:val="14"/>
              </w:rPr>
              <w:t>149</w:t>
            </w:r>
          </w:p>
        </w:tc>
        <w:tc>
          <w:tcPr>
            <w:tcW w:w="813" w:type="dxa"/>
            <w:tcBorders>
              <w:top w:val="single" w:sz="6" w:space="0" w:color="023958"/>
              <w:left w:val="single" w:sz="18" w:space="0" w:color="FFFFFF"/>
              <w:bottom w:val="single" w:sz="6" w:space="0" w:color="023958"/>
              <w:right w:val="single" w:sz="24" w:space="0" w:color="FFFFFF"/>
            </w:tcBorders>
          </w:tcPr>
          <w:p w14:paraId="2F4F0846" w14:textId="4FDFE6AE"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5024A8">
              <w:rPr>
                <w:rFonts w:ascii="Montserrat-SemiBold" w:eastAsia="Montserrat-SemiBold" w:hAnsi="Montserrat-SemiBold" w:cs="Montserrat-SemiBold"/>
                <w:b/>
                <w:color w:val="023958"/>
                <w:w w:val="85"/>
                <w:sz w:val="14"/>
              </w:rPr>
              <w:t>27</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F6FF712" w:rsidR="009F12B2" w:rsidRPr="00241ED9" w:rsidRDefault="005024A8"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1</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22766743" w:rsidR="009F12B2" w:rsidRPr="00241ED9" w:rsidRDefault="005024A8"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4</w:t>
            </w:r>
          </w:p>
        </w:tc>
        <w:tc>
          <w:tcPr>
            <w:tcW w:w="817" w:type="dxa"/>
            <w:tcBorders>
              <w:top w:val="single" w:sz="6" w:space="0" w:color="023958"/>
              <w:left w:val="single" w:sz="24" w:space="0" w:color="FFFFFF"/>
              <w:bottom w:val="single" w:sz="6" w:space="0" w:color="023958"/>
              <w:right w:val="single" w:sz="24" w:space="0" w:color="FFFFFF"/>
            </w:tcBorders>
          </w:tcPr>
          <w:p w14:paraId="1A8D4795" w14:textId="6CCCEF5A" w:rsidR="009F12B2" w:rsidRPr="00241ED9" w:rsidRDefault="00C9203F"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0</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18D0B2F5"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011BE0B0" w:rsidR="009F12B2" w:rsidRPr="00241ED9" w:rsidRDefault="007B2240"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bCs/>
          <w:noProof/>
          <w:color w:val="231F20"/>
          <w:sz w:val="22"/>
          <w:szCs w:val="22"/>
        </w:rPr>
        <w:drawing>
          <wp:anchor distT="0" distB="0" distL="114300" distR="114300" simplePos="0" relativeHeight="251676672" behindDoc="0" locked="0" layoutInCell="1" allowOverlap="1" wp14:anchorId="73BACBC4" wp14:editId="1ADFBE98">
            <wp:simplePos x="0" y="0"/>
            <wp:positionH relativeFrom="margin">
              <wp:posOffset>2767965</wp:posOffset>
            </wp:positionH>
            <wp:positionV relativeFrom="paragraph">
              <wp:posOffset>72390</wp:posOffset>
            </wp:positionV>
            <wp:extent cx="2514600" cy="1666875"/>
            <wp:effectExtent l="0" t="0" r="0" b="9525"/>
            <wp:wrapNone/>
            <wp:docPr id="16217867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815" b="10638"/>
                    <a:stretch/>
                  </pic:blipFill>
                  <pic:spPr bwMode="auto">
                    <a:xfrm>
                      <a:off x="0" y="0"/>
                      <a:ext cx="2514600" cy="1666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CD3B06" w14:textId="10590DD5" w:rsidR="009F12B2" w:rsidRPr="00241ED9" w:rsidRDefault="00AA4970" w:rsidP="00AA4970">
      <w:pPr>
        <w:widowControl w:val="0"/>
        <w:tabs>
          <w:tab w:val="center" w:pos="4419"/>
        </w:tabs>
        <w:autoSpaceDE w:val="0"/>
        <w:autoSpaceDN w:val="0"/>
        <w:rPr>
          <w:rFonts w:ascii="Montserrat" w:eastAsia="Montserrat" w:hAnsi="Montserrat" w:cs="Montserrat"/>
          <w:b/>
          <w:sz w:val="20"/>
          <w:szCs w:val="22"/>
          <w:lang w:val="en-US"/>
        </w:rPr>
      </w:pPr>
      <w:r>
        <w:rPr>
          <w:rFonts w:ascii="Montserrat" w:eastAsia="Montserrat" w:hAnsi="Montserrat" w:cs="Montserrat"/>
          <w:b/>
          <w:sz w:val="20"/>
          <w:szCs w:val="22"/>
          <w:lang w:val="en-US"/>
        </w:rPr>
        <w:tab/>
      </w:r>
    </w:p>
    <w:p w14:paraId="105E2535" w14:textId="725DA224"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00C8861E"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2C5549E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73077B8E"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279A0F51">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73BCF3CD" w:rsidR="009F12B2" w:rsidRDefault="00523154"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658E62F4" w:rsidR="009F12B2" w:rsidRDefault="009F12B2" w:rsidP="00DD0C6F">
                                  <w:pPr>
                                    <w:pStyle w:val="TableParagraph"/>
                                    <w:ind w:left="0" w:right="-8"/>
                                    <w:rPr>
                                      <w:b/>
                                      <w:sz w:val="12"/>
                                    </w:rPr>
                                  </w:pPr>
                                  <w:r>
                                    <w:rPr>
                                      <w:b/>
                                      <w:color w:val="023958"/>
                                      <w:w w:val="77"/>
                                      <w:sz w:val="12"/>
                                    </w:rPr>
                                    <w:t xml:space="preserve">              </w:t>
                                  </w:r>
                                  <w:r w:rsidR="0099067E">
                                    <w:rPr>
                                      <w:b/>
                                      <w:color w:val="023958"/>
                                      <w:w w:val="77"/>
                                      <w:sz w:val="12"/>
                                    </w:rPr>
                                    <w:t>6</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4C91A1BB" w:rsidR="009F12B2" w:rsidRDefault="009F12B2" w:rsidP="004F6FCD">
                                  <w:pPr>
                                    <w:pStyle w:val="TableParagraph"/>
                                    <w:ind w:left="0" w:right="-8"/>
                                    <w:rPr>
                                      <w:b/>
                                      <w:sz w:val="12"/>
                                    </w:rPr>
                                  </w:pPr>
                                  <w:r>
                                    <w:rPr>
                                      <w:b/>
                                      <w:color w:val="023958"/>
                                      <w:w w:val="77"/>
                                      <w:sz w:val="12"/>
                                    </w:rPr>
                                    <w:t xml:space="preserve">              </w:t>
                                  </w:r>
                                  <w:r w:rsidR="0099067E">
                                    <w:rPr>
                                      <w:b/>
                                      <w:color w:val="023958"/>
                                      <w:w w:val="77"/>
                                      <w:sz w:val="12"/>
                                    </w:rPr>
                                    <w:t>4</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3528082A" w:rsidR="009F12B2" w:rsidRDefault="00523154" w:rsidP="00B4130A">
                                  <w:pPr>
                                    <w:pStyle w:val="TableParagraph"/>
                                    <w:ind w:left="0" w:right="-8"/>
                                    <w:jc w:val="center"/>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6C79C254" w:rsidR="009F12B2" w:rsidRDefault="00523154"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7D7395A5" w:rsidR="009F12B2" w:rsidRDefault="00E020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3D1A028B" w:rsidR="009F12B2" w:rsidRDefault="00E020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1F4F1117" w:rsidR="009F12B2" w:rsidRDefault="00E02048" w:rsidP="00415F08">
                                  <w:pPr>
                                    <w:pStyle w:val="TableParagraph"/>
                                    <w:spacing w:before="57"/>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170FCFFE"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C72643">
                                    <w:rPr>
                                      <w:b/>
                                      <w:color w:val="0070C0"/>
                                      <w:sz w:val="12"/>
                                    </w:rPr>
                                    <w:t>0</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282427D9" w:rsidR="009F12B2" w:rsidRPr="00FD0CEA" w:rsidRDefault="009F12B2" w:rsidP="00656134">
                                  <w:pPr>
                                    <w:pStyle w:val="TableParagraph"/>
                                    <w:ind w:left="0" w:right="-8"/>
                                    <w:rPr>
                                      <w:b/>
                                      <w:color w:val="0070C0"/>
                                      <w:sz w:val="12"/>
                                    </w:rPr>
                                  </w:pPr>
                                  <w:r w:rsidRPr="00FD0CEA">
                                    <w:rPr>
                                      <w:b/>
                                      <w:color w:val="0070C0"/>
                                      <w:sz w:val="12"/>
                                    </w:rPr>
                                    <w:t xml:space="preserve">          </w:t>
                                  </w:r>
                                  <w:r w:rsidR="00C72643">
                                    <w:rPr>
                                      <w:b/>
                                      <w:color w:val="0070C0"/>
                                      <w:sz w:val="12"/>
                                    </w:rPr>
                                    <w:t>93</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1FD2C778" w:rsidR="009F12B2" w:rsidRPr="00FD0CEA" w:rsidRDefault="00C72643" w:rsidP="003A7223">
                                  <w:pPr>
                                    <w:pStyle w:val="TableParagraph"/>
                                    <w:ind w:left="0" w:right="-8"/>
                                    <w:jc w:val="center"/>
                                    <w:rPr>
                                      <w:b/>
                                      <w:color w:val="0070C0"/>
                                      <w:sz w:val="12"/>
                                    </w:rPr>
                                  </w:pPr>
                                  <w:r>
                                    <w:rPr>
                                      <w:b/>
                                      <w:color w:val="0070C0"/>
                                      <w:sz w:val="12"/>
                                    </w:rPr>
                                    <w:t>112</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02F42039" w:rsidR="009F12B2" w:rsidRDefault="00C72643" w:rsidP="00A6635C">
                                  <w:pPr>
                                    <w:pStyle w:val="TableParagraph"/>
                                    <w:spacing w:before="78"/>
                                    <w:ind w:left="0" w:right="-8"/>
                                    <w:jc w:val="center"/>
                                    <w:rPr>
                                      <w:b/>
                                      <w:sz w:val="12"/>
                                    </w:rPr>
                                  </w:pPr>
                                  <w:r>
                                    <w:rPr>
                                      <w:b/>
                                      <w:sz w:val="12"/>
                                    </w:rPr>
                                    <w:t>215</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73BCF3CD" w:rsidR="009F12B2" w:rsidRDefault="00523154"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658E62F4" w:rsidR="009F12B2" w:rsidRDefault="009F12B2" w:rsidP="00DD0C6F">
                            <w:pPr>
                              <w:pStyle w:val="TableParagraph"/>
                              <w:ind w:left="0" w:right="-8"/>
                              <w:rPr>
                                <w:b/>
                                <w:sz w:val="12"/>
                              </w:rPr>
                            </w:pPr>
                            <w:r>
                              <w:rPr>
                                <w:b/>
                                <w:color w:val="023958"/>
                                <w:w w:val="77"/>
                                <w:sz w:val="12"/>
                              </w:rPr>
                              <w:t xml:space="preserve">              </w:t>
                            </w:r>
                            <w:r w:rsidR="0099067E">
                              <w:rPr>
                                <w:b/>
                                <w:color w:val="023958"/>
                                <w:w w:val="77"/>
                                <w:sz w:val="12"/>
                              </w:rPr>
                              <w:t>6</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4C91A1BB" w:rsidR="009F12B2" w:rsidRDefault="009F12B2" w:rsidP="004F6FCD">
                            <w:pPr>
                              <w:pStyle w:val="TableParagraph"/>
                              <w:ind w:left="0" w:right="-8"/>
                              <w:rPr>
                                <w:b/>
                                <w:sz w:val="12"/>
                              </w:rPr>
                            </w:pPr>
                            <w:r>
                              <w:rPr>
                                <w:b/>
                                <w:color w:val="023958"/>
                                <w:w w:val="77"/>
                                <w:sz w:val="12"/>
                              </w:rPr>
                              <w:t xml:space="preserve">              </w:t>
                            </w:r>
                            <w:r w:rsidR="0099067E">
                              <w:rPr>
                                <w:b/>
                                <w:color w:val="023958"/>
                                <w:w w:val="77"/>
                                <w:sz w:val="12"/>
                              </w:rPr>
                              <w:t>4</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3528082A" w:rsidR="009F12B2" w:rsidRDefault="00523154" w:rsidP="00B4130A">
                            <w:pPr>
                              <w:pStyle w:val="TableParagraph"/>
                              <w:ind w:left="0" w:right="-8"/>
                              <w:jc w:val="center"/>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6C79C254" w:rsidR="009F12B2" w:rsidRDefault="00523154"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7D7395A5" w:rsidR="009F12B2" w:rsidRDefault="00E020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3D1A028B" w:rsidR="009F12B2" w:rsidRDefault="00E02048"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1F4F1117" w:rsidR="009F12B2" w:rsidRDefault="00E02048" w:rsidP="00415F08">
                            <w:pPr>
                              <w:pStyle w:val="TableParagraph"/>
                              <w:spacing w:before="57"/>
                              <w:ind w:right="-8"/>
                              <w:rPr>
                                <w:b/>
                                <w:sz w:val="12"/>
                              </w:rPr>
                            </w:pPr>
                            <w:r>
                              <w:rPr>
                                <w:b/>
                                <w:sz w:val="12"/>
                              </w:rPr>
                              <w:t>0</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170FCFFE"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C72643">
                              <w:rPr>
                                <w:b/>
                                <w:color w:val="0070C0"/>
                                <w:sz w:val="12"/>
                              </w:rPr>
                              <w:t>0</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282427D9" w:rsidR="009F12B2" w:rsidRPr="00FD0CEA" w:rsidRDefault="009F12B2" w:rsidP="00656134">
                            <w:pPr>
                              <w:pStyle w:val="TableParagraph"/>
                              <w:ind w:left="0" w:right="-8"/>
                              <w:rPr>
                                <w:b/>
                                <w:color w:val="0070C0"/>
                                <w:sz w:val="12"/>
                              </w:rPr>
                            </w:pPr>
                            <w:r w:rsidRPr="00FD0CEA">
                              <w:rPr>
                                <w:b/>
                                <w:color w:val="0070C0"/>
                                <w:sz w:val="12"/>
                              </w:rPr>
                              <w:t xml:space="preserve">          </w:t>
                            </w:r>
                            <w:r w:rsidR="00C72643">
                              <w:rPr>
                                <w:b/>
                                <w:color w:val="0070C0"/>
                                <w:sz w:val="12"/>
                              </w:rPr>
                              <w:t>93</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1FD2C778" w:rsidR="009F12B2" w:rsidRPr="00FD0CEA" w:rsidRDefault="00C72643" w:rsidP="003A7223">
                            <w:pPr>
                              <w:pStyle w:val="TableParagraph"/>
                              <w:ind w:left="0" w:right="-8"/>
                              <w:jc w:val="center"/>
                              <w:rPr>
                                <w:b/>
                                <w:color w:val="0070C0"/>
                                <w:sz w:val="12"/>
                              </w:rPr>
                            </w:pPr>
                            <w:r>
                              <w:rPr>
                                <w:b/>
                                <w:color w:val="0070C0"/>
                                <w:sz w:val="12"/>
                              </w:rPr>
                              <w:t>112</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02F42039" w:rsidR="009F12B2" w:rsidRDefault="00C72643" w:rsidP="00A6635C">
                            <w:pPr>
                              <w:pStyle w:val="TableParagraph"/>
                              <w:spacing w:before="78"/>
                              <w:ind w:left="0" w:right="-8"/>
                              <w:jc w:val="center"/>
                              <w:rPr>
                                <w:b/>
                                <w:sz w:val="12"/>
                              </w:rPr>
                            </w:pPr>
                            <w:r>
                              <w:rPr>
                                <w:b/>
                                <w:sz w:val="12"/>
                              </w:rPr>
                              <w:t>215</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5850B24A">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2BF1B2B3" w14:textId="77777777" w:rsidR="00787F69" w:rsidRPr="00241ED9" w:rsidRDefault="00787F69" w:rsidP="00787F69">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72614E79" w14:textId="2C67335A" w:rsidR="00787F69" w:rsidRPr="00241ED9" w:rsidRDefault="00787F69" w:rsidP="00787F69">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en el mes de </w:t>
      </w:r>
      <w:r w:rsidR="00C9203F">
        <w:rPr>
          <w:rFonts w:ascii="Montserrat" w:eastAsia="Montserrat" w:hAnsi="Montserrat" w:cs="Montserrat"/>
          <w:color w:val="231F20"/>
          <w:sz w:val="22"/>
          <w:szCs w:val="22"/>
        </w:rPr>
        <w:t>ju</w:t>
      </w:r>
      <w:r w:rsidR="00F745E6">
        <w:rPr>
          <w:rFonts w:ascii="Montserrat" w:eastAsia="Montserrat" w:hAnsi="Montserrat" w:cs="Montserrat"/>
          <w:color w:val="231F20"/>
          <w:sz w:val="22"/>
          <w:szCs w:val="22"/>
        </w:rPr>
        <w:t>l</w:t>
      </w:r>
      <w:r w:rsidR="00C9203F">
        <w:rPr>
          <w:rFonts w:ascii="Montserrat" w:eastAsia="Montserrat" w:hAnsi="Montserrat" w:cs="Montserrat"/>
          <w:color w:val="231F20"/>
          <w:sz w:val="22"/>
          <w:szCs w:val="22"/>
        </w:rPr>
        <w:t>io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w:t>
      </w:r>
      <w:r>
        <w:rPr>
          <w:rFonts w:ascii="Montserrat" w:eastAsia="Montserrat" w:hAnsi="Montserrat" w:cs="Montserrat"/>
          <w:color w:val="231F20"/>
          <w:sz w:val="22"/>
          <w:szCs w:val="22"/>
        </w:rPr>
        <w:t xml:space="preserve">son </w:t>
      </w:r>
      <w:r w:rsidR="00B65DC4">
        <w:rPr>
          <w:rFonts w:ascii="Montserrat" w:eastAsia="Montserrat" w:hAnsi="Montserrat" w:cs="Montserrat"/>
          <w:color w:val="231F20"/>
          <w:sz w:val="22"/>
          <w:szCs w:val="22"/>
        </w:rPr>
        <w:t xml:space="preserve">ladino o mestizo </w:t>
      </w:r>
      <w:r>
        <w:rPr>
          <w:rFonts w:ascii="Montserrat" w:eastAsia="Montserrat" w:hAnsi="Montserrat" w:cs="Montserrat"/>
          <w:color w:val="231F20"/>
          <w:sz w:val="22"/>
          <w:szCs w:val="22"/>
        </w:rPr>
        <w:t>que hablan el idioma Español</w:t>
      </w:r>
      <w:r w:rsidRPr="00241ED9">
        <w:rPr>
          <w:rFonts w:ascii="Montserrat" w:eastAsia="Montserrat" w:hAnsi="Montserrat" w:cs="Montserrat"/>
          <w:color w:val="231F20"/>
          <w:sz w:val="22"/>
          <w:szCs w:val="22"/>
        </w:rPr>
        <w:t>, en la participación en cuanto al género de las personas</w:t>
      </w:r>
      <w:r w:rsidR="00DC489A">
        <w:rPr>
          <w:rFonts w:ascii="Montserrat" w:eastAsia="Montserrat" w:hAnsi="Montserrat" w:cs="Montserrat"/>
          <w:color w:val="231F20"/>
          <w:sz w:val="22"/>
          <w:szCs w:val="22"/>
        </w:rPr>
        <w:t xml:space="preserve"> es s</w:t>
      </w:r>
      <w:r>
        <w:rPr>
          <w:rFonts w:ascii="Montserrat" w:eastAsia="Montserrat" w:hAnsi="Montserrat" w:cs="Montserrat"/>
          <w:color w:val="231F20"/>
          <w:sz w:val="22"/>
          <w:szCs w:val="22"/>
        </w:rPr>
        <w:t xml:space="preserve">uperior el </w:t>
      </w:r>
      <w:r w:rsidRPr="00241ED9">
        <w:rPr>
          <w:rFonts w:ascii="Montserrat" w:eastAsia="Montserrat" w:hAnsi="Montserrat" w:cs="Montserrat"/>
          <w:color w:val="231F20"/>
          <w:sz w:val="22"/>
          <w:szCs w:val="22"/>
        </w:rPr>
        <w:t>género</w:t>
      </w:r>
      <w:r w:rsidR="00F745E6">
        <w:rPr>
          <w:rFonts w:ascii="Montserrat" w:eastAsia="Montserrat" w:hAnsi="Montserrat" w:cs="Montserrat"/>
          <w:color w:val="231F20"/>
          <w:sz w:val="22"/>
          <w:szCs w:val="22"/>
        </w:rPr>
        <w:t xml:space="preserve"> masculino</w:t>
      </w:r>
      <w:r w:rsidRPr="00241ED9">
        <w:rPr>
          <w:rFonts w:ascii="Montserrat" w:eastAsia="Montserrat" w:hAnsi="Montserrat" w:cs="Montserrat"/>
          <w:color w:val="231F20"/>
          <w:sz w:val="22"/>
          <w:szCs w:val="22"/>
        </w:rPr>
        <w:t xml:space="preserve">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w:t>
      </w:r>
      <w:r>
        <w:rPr>
          <w:rFonts w:ascii="Montserrat" w:eastAsia="Montserrat" w:hAnsi="Montserrat" w:cs="Montserrat"/>
          <w:color w:val="231F20"/>
          <w:sz w:val="22"/>
          <w:szCs w:val="22"/>
        </w:rPr>
        <w:t>teniendo un aumento en la participación de la población maya.</w:t>
      </w:r>
    </w:p>
    <w:p w14:paraId="05747E1A" w14:textId="77777777" w:rsidR="00787F69" w:rsidRPr="00787F69" w:rsidRDefault="00787F69" w:rsidP="00787F69">
      <w:pPr>
        <w:widowControl w:val="0"/>
        <w:tabs>
          <w:tab w:val="left" w:pos="827"/>
          <w:tab w:val="left" w:pos="828"/>
        </w:tabs>
        <w:autoSpaceDE w:val="0"/>
        <w:autoSpaceDN w:val="0"/>
        <w:ind w:left="827"/>
        <w:outlineLvl w:val="0"/>
        <w:rPr>
          <w:rFonts w:ascii="Montserrat" w:eastAsia="Montserrat-SemiBold" w:hAnsi="Montserrat" w:cs="Montserrat-SemiBold"/>
          <w:b/>
          <w:bCs/>
          <w:sz w:val="22"/>
          <w:szCs w:val="22"/>
          <w:lang w:val="en-US"/>
        </w:rPr>
      </w:pPr>
    </w:p>
    <w:p w14:paraId="0F4CA8C8" w14:textId="22FE00E1" w:rsidR="009F12B2" w:rsidRPr="00241ED9" w:rsidRDefault="009F12B2" w:rsidP="00787F69">
      <w:pPr>
        <w:widowControl w:val="0"/>
        <w:numPr>
          <w:ilvl w:val="0"/>
          <w:numId w:val="1"/>
        </w:numPr>
        <w:tabs>
          <w:tab w:val="left" w:pos="827"/>
          <w:tab w:val="left" w:pos="828"/>
        </w:tabs>
        <w:autoSpaceDE w:val="0"/>
        <w:autoSpaceDN w:val="0"/>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A2044E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000771AD">
        <w:rPr>
          <w:rFonts w:ascii="Montserrat" w:eastAsia="Montserrat" w:hAnsi="Montserrat" w:cs="Montserrat"/>
          <w:color w:val="231F20"/>
          <w:sz w:val="22"/>
          <w:szCs w:val="22"/>
        </w:rPr>
        <w:t>está buscando incentivar la</w:t>
      </w:r>
      <w:r w:rsidRPr="00241ED9">
        <w:rPr>
          <w:rFonts w:ascii="Montserrat" w:eastAsia="Montserrat" w:hAnsi="Montserrat" w:cs="Montserrat"/>
          <w:color w:val="231F20"/>
          <w:sz w:val="22"/>
          <w:szCs w:val="22"/>
        </w:rPr>
        <w:t xml:space="preserve">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C70B" w14:textId="77777777" w:rsidR="009C265F" w:rsidRDefault="009C265F" w:rsidP="00211DD5">
      <w:r>
        <w:separator/>
      </w:r>
    </w:p>
  </w:endnote>
  <w:endnote w:type="continuationSeparator" w:id="0">
    <w:p w14:paraId="52020920" w14:textId="77777777" w:rsidR="009C265F" w:rsidRDefault="009C265F"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14EA" w14:textId="77777777" w:rsidR="009C265F" w:rsidRDefault="009C265F" w:rsidP="00211DD5">
      <w:r>
        <w:separator/>
      </w:r>
    </w:p>
  </w:footnote>
  <w:footnote w:type="continuationSeparator" w:id="0">
    <w:p w14:paraId="62B0BDD1" w14:textId="77777777" w:rsidR="009C265F" w:rsidRDefault="009C265F"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76F4E"/>
    <w:multiLevelType w:val="hybridMultilevel"/>
    <w:tmpl w:val="9D9A9A52"/>
    <w:lvl w:ilvl="0" w:tplc="FFFFFFFF">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FFFFFFFF">
      <w:numFmt w:val="bullet"/>
      <w:lvlText w:val="•"/>
      <w:lvlJc w:val="left"/>
      <w:pPr>
        <w:ind w:left="1460" w:hanging="320"/>
      </w:pPr>
      <w:rPr>
        <w:rFonts w:hint="default"/>
      </w:rPr>
    </w:lvl>
    <w:lvl w:ilvl="2" w:tplc="FFFFFFFF">
      <w:numFmt w:val="bullet"/>
      <w:lvlText w:val="•"/>
      <w:lvlJc w:val="left"/>
      <w:pPr>
        <w:ind w:left="2500" w:hanging="320"/>
      </w:pPr>
      <w:rPr>
        <w:rFonts w:hint="default"/>
      </w:rPr>
    </w:lvl>
    <w:lvl w:ilvl="3" w:tplc="FFFFFFFF">
      <w:numFmt w:val="bullet"/>
      <w:lvlText w:val="•"/>
      <w:lvlJc w:val="left"/>
      <w:pPr>
        <w:ind w:left="3540" w:hanging="320"/>
      </w:pPr>
      <w:rPr>
        <w:rFonts w:hint="default"/>
      </w:rPr>
    </w:lvl>
    <w:lvl w:ilvl="4" w:tplc="FFFFFFFF">
      <w:numFmt w:val="bullet"/>
      <w:lvlText w:val="•"/>
      <w:lvlJc w:val="left"/>
      <w:pPr>
        <w:ind w:left="4580" w:hanging="320"/>
      </w:pPr>
      <w:rPr>
        <w:rFonts w:hint="default"/>
      </w:rPr>
    </w:lvl>
    <w:lvl w:ilvl="5" w:tplc="FFFFFFFF">
      <w:numFmt w:val="bullet"/>
      <w:lvlText w:val="•"/>
      <w:lvlJc w:val="left"/>
      <w:pPr>
        <w:ind w:left="5620" w:hanging="320"/>
      </w:pPr>
      <w:rPr>
        <w:rFonts w:hint="default"/>
      </w:rPr>
    </w:lvl>
    <w:lvl w:ilvl="6" w:tplc="FFFFFFFF">
      <w:numFmt w:val="bullet"/>
      <w:lvlText w:val="•"/>
      <w:lvlJc w:val="left"/>
      <w:pPr>
        <w:ind w:left="6660" w:hanging="320"/>
      </w:pPr>
      <w:rPr>
        <w:rFonts w:hint="default"/>
      </w:rPr>
    </w:lvl>
    <w:lvl w:ilvl="7" w:tplc="FFFFFFFF">
      <w:numFmt w:val="bullet"/>
      <w:lvlText w:val="•"/>
      <w:lvlJc w:val="left"/>
      <w:pPr>
        <w:ind w:left="7700" w:hanging="320"/>
      </w:pPr>
      <w:rPr>
        <w:rFonts w:hint="default"/>
      </w:rPr>
    </w:lvl>
    <w:lvl w:ilvl="8" w:tplc="FFFFFFFF">
      <w:numFmt w:val="bullet"/>
      <w:lvlText w:val="•"/>
      <w:lvlJc w:val="left"/>
      <w:pPr>
        <w:ind w:left="8740" w:hanging="320"/>
      </w:pPr>
      <w:rPr>
        <w:rFonts w:hint="default"/>
      </w:rPr>
    </w:lvl>
  </w:abstractNum>
  <w:abstractNum w:abstractNumId="1" w15:restartNumberingAfterBreak="0">
    <w:nsid w:val="73071204"/>
    <w:multiLevelType w:val="hybridMultilevel"/>
    <w:tmpl w:val="51AA805E"/>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1"/>
  </w:num>
  <w:num w:numId="2" w16cid:durableId="136775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05321"/>
    <w:rsid w:val="000153CE"/>
    <w:rsid w:val="0001755F"/>
    <w:rsid w:val="00025C32"/>
    <w:rsid w:val="00027EF0"/>
    <w:rsid w:val="00032A30"/>
    <w:rsid w:val="00034186"/>
    <w:rsid w:val="000427C1"/>
    <w:rsid w:val="00042CAE"/>
    <w:rsid w:val="0004546D"/>
    <w:rsid w:val="00052503"/>
    <w:rsid w:val="00053ECF"/>
    <w:rsid w:val="00075940"/>
    <w:rsid w:val="000771AD"/>
    <w:rsid w:val="000773DC"/>
    <w:rsid w:val="00085501"/>
    <w:rsid w:val="00091A24"/>
    <w:rsid w:val="000A666F"/>
    <w:rsid w:val="000B3111"/>
    <w:rsid w:val="000B53CE"/>
    <w:rsid w:val="000B5D9C"/>
    <w:rsid w:val="000B66DB"/>
    <w:rsid w:val="000B7548"/>
    <w:rsid w:val="000C43B5"/>
    <w:rsid w:val="000C56EC"/>
    <w:rsid w:val="000C6E7B"/>
    <w:rsid w:val="000D0387"/>
    <w:rsid w:val="000D68EA"/>
    <w:rsid w:val="000E67E9"/>
    <w:rsid w:val="000F7824"/>
    <w:rsid w:val="001035B6"/>
    <w:rsid w:val="00135977"/>
    <w:rsid w:val="001374AB"/>
    <w:rsid w:val="0014278D"/>
    <w:rsid w:val="00143C5B"/>
    <w:rsid w:val="00146FD5"/>
    <w:rsid w:val="00147EAD"/>
    <w:rsid w:val="00166D88"/>
    <w:rsid w:val="00187FCB"/>
    <w:rsid w:val="00190393"/>
    <w:rsid w:val="00193921"/>
    <w:rsid w:val="00193CDA"/>
    <w:rsid w:val="001B50AA"/>
    <w:rsid w:val="001C320E"/>
    <w:rsid w:val="001D4276"/>
    <w:rsid w:val="001D650E"/>
    <w:rsid w:val="001E694E"/>
    <w:rsid w:val="00201941"/>
    <w:rsid w:val="00204164"/>
    <w:rsid w:val="00206BE6"/>
    <w:rsid w:val="00211DD5"/>
    <w:rsid w:val="002209A4"/>
    <w:rsid w:val="00222A54"/>
    <w:rsid w:val="00224096"/>
    <w:rsid w:val="00226B69"/>
    <w:rsid w:val="00231BE4"/>
    <w:rsid w:val="00245079"/>
    <w:rsid w:val="00254D46"/>
    <w:rsid w:val="00264571"/>
    <w:rsid w:val="002652D9"/>
    <w:rsid w:val="00270AE2"/>
    <w:rsid w:val="0027569C"/>
    <w:rsid w:val="00277DB8"/>
    <w:rsid w:val="0029104B"/>
    <w:rsid w:val="002935EA"/>
    <w:rsid w:val="002961AF"/>
    <w:rsid w:val="002D0DE4"/>
    <w:rsid w:val="002D15A6"/>
    <w:rsid w:val="002D462F"/>
    <w:rsid w:val="002E4BF6"/>
    <w:rsid w:val="00305733"/>
    <w:rsid w:val="0031003D"/>
    <w:rsid w:val="00313C4D"/>
    <w:rsid w:val="0034426E"/>
    <w:rsid w:val="003661A0"/>
    <w:rsid w:val="00380312"/>
    <w:rsid w:val="00387645"/>
    <w:rsid w:val="003A18AD"/>
    <w:rsid w:val="003A3683"/>
    <w:rsid w:val="003A7223"/>
    <w:rsid w:val="003A7B6D"/>
    <w:rsid w:val="003C3396"/>
    <w:rsid w:val="003D730A"/>
    <w:rsid w:val="003E6B5D"/>
    <w:rsid w:val="004011BA"/>
    <w:rsid w:val="00414142"/>
    <w:rsid w:val="00445DC7"/>
    <w:rsid w:val="00447595"/>
    <w:rsid w:val="00463D17"/>
    <w:rsid w:val="00471004"/>
    <w:rsid w:val="004929E7"/>
    <w:rsid w:val="004A303A"/>
    <w:rsid w:val="004A5193"/>
    <w:rsid w:val="004A6DDF"/>
    <w:rsid w:val="004B7A3B"/>
    <w:rsid w:val="004C5C3C"/>
    <w:rsid w:val="004E75FC"/>
    <w:rsid w:val="004F11B0"/>
    <w:rsid w:val="004F30E8"/>
    <w:rsid w:val="005024A8"/>
    <w:rsid w:val="00503EC6"/>
    <w:rsid w:val="00513777"/>
    <w:rsid w:val="00514BD8"/>
    <w:rsid w:val="0052093C"/>
    <w:rsid w:val="00523154"/>
    <w:rsid w:val="00542013"/>
    <w:rsid w:val="00542CE7"/>
    <w:rsid w:val="005445B2"/>
    <w:rsid w:val="00547137"/>
    <w:rsid w:val="00554C69"/>
    <w:rsid w:val="00561021"/>
    <w:rsid w:val="0056797A"/>
    <w:rsid w:val="0058067A"/>
    <w:rsid w:val="00592392"/>
    <w:rsid w:val="005A465C"/>
    <w:rsid w:val="005A7E03"/>
    <w:rsid w:val="005C1A1D"/>
    <w:rsid w:val="005C622F"/>
    <w:rsid w:val="005E2F2B"/>
    <w:rsid w:val="005F11DF"/>
    <w:rsid w:val="005F6907"/>
    <w:rsid w:val="00606B05"/>
    <w:rsid w:val="00617F04"/>
    <w:rsid w:val="00633777"/>
    <w:rsid w:val="00657509"/>
    <w:rsid w:val="0066034E"/>
    <w:rsid w:val="006746BB"/>
    <w:rsid w:val="00674E1B"/>
    <w:rsid w:val="006757F4"/>
    <w:rsid w:val="006875BA"/>
    <w:rsid w:val="006B04CB"/>
    <w:rsid w:val="006B3605"/>
    <w:rsid w:val="006C33DC"/>
    <w:rsid w:val="006C51C4"/>
    <w:rsid w:val="006C619D"/>
    <w:rsid w:val="006D102F"/>
    <w:rsid w:val="006D7AD8"/>
    <w:rsid w:val="006E3C6A"/>
    <w:rsid w:val="007005E6"/>
    <w:rsid w:val="0074350F"/>
    <w:rsid w:val="00787F69"/>
    <w:rsid w:val="00792768"/>
    <w:rsid w:val="007B2240"/>
    <w:rsid w:val="007B7D30"/>
    <w:rsid w:val="007C0B76"/>
    <w:rsid w:val="007C6B2A"/>
    <w:rsid w:val="007E1BAD"/>
    <w:rsid w:val="007E5DE1"/>
    <w:rsid w:val="007F25E4"/>
    <w:rsid w:val="007F4565"/>
    <w:rsid w:val="007F4829"/>
    <w:rsid w:val="00820171"/>
    <w:rsid w:val="008208CB"/>
    <w:rsid w:val="008269BA"/>
    <w:rsid w:val="0084791C"/>
    <w:rsid w:val="008801DD"/>
    <w:rsid w:val="0088480C"/>
    <w:rsid w:val="00890FED"/>
    <w:rsid w:val="00895971"/>
    <w:rsid w:val="008A3EA8"/>
    <w:rsid w:val="008A4D9D"/>
    <w:rsid w:val="008B56D1"/>
    <w:rsid w:val="008F0225"/>
    <w:rsid w:val="008F7E48"/>
    <w:rsid w:val="009076C7"/>
    <w:rsid w:val="00922927"/>
    <w:rsid w:val="00927170"/>
    <w:rsid w:val="00942879"/>
    <w:rsid w:val="009465FA"/>
    <w:rsid w:val="00960BD2"/>
    <w:rsid w:val="00975306"/>
    <w:rsid w:val="009826FA"/>
    <w:rsid w:val="00985322"/>
    <w:rsid w:val="0099067E"/>
    <w:rsid w:val="00994AAF"/>
    <w:rsid w:val="009A154B"/>
    <w:rsid w:val="009A4918"/>
    <w:rsid w:val="009C265F"/>
    <w:rsid w:val="009D155D"/>
    <w:rsid w:val="009E3490"/>
    <w:rsid w:val="009F12B2"/>
    <w:rsid w:val="009F2106"/>
    <w:rsid w:val="00A1737A"/>
    <w:rsid w:val="00A32835"/>
    <w:rsid w:val="00A467FA"/>
    <w:rsid w:val="00A55A25"/>
    <w:rsid w:val="00A6411F"/>
    <w:rsid w:val="00A6635C"/>
    <w:rsid w:val="00A77BD0"/>
    <w:rsid w:val="00AA1F07"/>
    <w:rsid w:val="00AA4970"/>
    <w:rsid w:val="00AA71A7"/>
    <w:rsid w:val="00AA75F0"/>
    <w:rsid w:val="00AB06A6"/>
    <w:rsid w:val="00AB5D8D"/>
    <w:rsid w:val="00AC0F5A"/>
    <w:rsid w:val="00B04474"/>
    <w:rsid w:val="00B150AA"/>
    <w:rsid w:val="00B158CC"/>
    <w:rsid w:val="00B24D87"/>
    <w:rsid w:val="00B300EE"/>
    <w:rsid w:val="00B35AD0"/>
    <w:rsid w:val="00B35DAF"/>
    <w:rsid w:val="00B35FE2"/>
    <w:rsid w:val="00B4130A"/>
    <w:rsid w:val="00B446A6"/>
    <w:rsid w:val="00B65DC4"/>
    <w:rsid w:val="00B7127B"/>
    <w:rsid w:val="00B73E57"/>
    <w:rsid w:val="00B82822"/>
    <w:rsid w:val="00B86739"/>
    <w:rsid w:val="00BA3824"/>
    <w:rsid w:val="00BC5AC3"/>
    <w:rsid w:val="00BD5E5F"/>
    <w:rsid w:val="00BF03A2"/>
    <w:rsid w:val="00C112BA"/>
    <w:rsid w:val="00C1201F"/>
    <w:rsid w:val="00C241E8"/>
    <w:rsid w:val="00C33F74"/>
    <w:rsid w:val="00C47EA3"/>
    <w:rsid w:val="00C5329C"/>
    <w:rsid w:val="00C609E2"/>
    <w:rsid w:val="00C723E0"/>
    <w:rsid w:val="00C72643"/>
    <w:rsid w:val="00C9203F"/>
    <w:rsid w:val="00C9459D"/>
    <w:rsid w:val="00CA1B1F"/>
    <w:rsid w:val="00CA3263"/>
    <w:rsid w:val="00CA6B7B"/>
    <w:rsid w:val="00CB456C"/>
    <w:rsid w:val="00CD3250"/>
    <w:rsid w:val="00CE116B"/>
    <w:rsid w:val="00CE28A6"/>
    <w:rsid w:val="00CE670A"/>
    <w:rsid w:val="00CE7FC5"/>
    <w:rsid w:val="00CF5DC3"/>
    <w:rsid w:val="00D03A2A"/>
    <w:rsid w:val="00D0489D"/>
    <w:rsid w:val="00D048DF"/>
    <w:rsid w:val="00D11821"/>
    <w:rsid w:val="00D20CB1"/>
    <w:rsid w:val="00D351A7"/>
    <w:rsid w:val="00D42528"/>
    <w:rsid w:val="00D42BF6"/>
    <w:rsid w:val="00D51CB3"/>
    <w:rsid w:val="00D524C3"/>
    <w:rsid w:val="00D575FC"/>
    <w:rsid w:val="00D60E10"/>
    <w:rsid w:val="00D637D5"/>
    <w:rsid w:val="00D72A0F"/>
    <w:rsid w:val="00D766C1"/>
    <w:rsid w:val="00D81CFE"/>
    <w:rsid w:val="00D91175"/>
    <w:rsid w:val="00D924CE"/>
    <w:rsid w:val="00DA0876"/>
    <w:rsid w:val="00DA4105"/>
    <w:rsid w:val="00DB048C"/>
    <w:rsid w:val="00DC19EB"/>
    <w:rsid w:val="00DC489A"/>
    <w:rsid w:val="00DE5CCB"/>
    <w:rsid w:val="00E02048"/>
    <w:rsid w:val="00E130F0"/>
    <w:rsid w:val="00E15CEF"/>
    <w:rsid w:val="00E17F9F"/>
    <w:rsid w:val="00E31761"/>
    <w:rsid w:val="00E34083"/>
    <w:rsid w:val="00E404A7"/>
    <w:rsid w:val="00E430E7"/>
    <w:rsid w:val="00E52360"/>
    <w:rsid w:val="00E661CD"/>
    <w:rsid w:val="00E7337F"/>
    <w:rsid w:val="00E760FE"/>
    <w:rsid w:val="00E80924"/>
    <w:rsid w:val="00E843A0"/>
    <w:rsid w:val="00EA1CBC"/>
    <w:rsid w:val="00EB009C"/>
    <w:rsid w:val="00EC3FEF"/>
    <w:rsid w:val="00ED081F"/>
    <w:rsid w:val="00ED2B3A"/>
    <w:rsid w:val="00ED5937"/>
    <w:rsid w:val="00EE259B"/>
    <w:rsid w:val="00EF0D62"/>
    <w:rsid w:val="00EF221F"/>
    <w:rsid w:val="00EF34DB"/>
    <w:rsid w:val="00EF6F92"/>
    <w:rsid w:val="00F05A70"/>
    <w:rsid w:val="00F13ED7"/>
    <w:rsid w:val="00F361C6"/>
    <w:rsid w:val="00F4460A"/>
    <w:rsid w:val="00F45B70"/>
    <w:rsid w:val="00F6144B"/>
    <w:rsid w:val="00F65484"/>
    <w:rsid w:val="00F745E6"/>
    <w:rsid w:val="00F90DE4"/>
    <w:rsid w:val="00FA436A"/>
    <w:rsid w:val="00FA6648"/>
    <w:rsid w:val="00FB5A26"/>
    <w:rsid w:val="00FB68C7"/>
    <w:rsid w:val="00FD0CEA"/>
    <w:rsid w:val="00FE0358"/>
    <w:rsid w:val="00FF4FC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0</c:v>
                </c:pt>
                <c:pt idx="9">
                  <c:v>0</c:v>
                </c:pt>
                <c:pt idx="10">
                  <c:v>6</c:v>
                </c:pt>
                <c:pt idx="11">
                  <c:v>4</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93</c:v>
                </c:pt>
                <c:pt idx="27">
                  <c:v>112</c:v>
                </c:pt>
                <c:pt idx="28">
                  <c:v>215</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597</TotalTime>
  <Pages>4</Pages>
  <Words>517</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261</cp:revision>
  <cp:lastPrinted>2024-03-07T17:06:00Z</cp:lastPrinted>
  <dcterms:created xsi:type="dcterms:W3CDTF">2024-02-06T15:35:00Z</dcterms:created>
  <dcterms:modified xsi:type="dcterms:W3CDTF">2025-08-06T17:19:00Z</dcterms:modified>
</cp:coreProperties>
</file>