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1C071D" w14:textId="77777777" w:rsidR="0066400D" w:rsidRDefault="0066400D"/>
    <w:p w14:paraId="011C071E" w14:textId="77777777" w:rsidR="0066400D" w:rsidRDefault="0066400D"/>
    <w:p w14:paraId="011C071F" w14:textId="77777777" w:rsidR="0066400D" w:rsidRDefault="00000000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</w:t>
      </w:r>
    </w:p>
    <w:p w14:paraId="011C0720" w14:textId="77777777" w:rsidR="0066400D" w:rsidRDefault="0066400D">
      <w:pPr>
        <w:jc w:val="center"/>
      </w:pPr>
    </w:p>
    <w:p w14:paraId="011C0721" w14:textId="77777777" w:rsidR="0066400D" w:rsidRDefault="0066400D">
      <w:pPr>
        <w:jc w:val="right"/>
      </w:pPr>
    </w:p>
    <w:tbl>
      <w:tblPr>
        <w:tblW w:w="129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6"/>
        <w:gridCol w:w="1856"/>
        <w:gridCol w:w="1856"/>
        <w:gridCol w:w="1857"/>
        <w:gridCol w:w="1857"/>
        <w:gridCol w:w="1857"/>
        <w:gridCol w:w="1857"/>
      </w:tblGrid>
      <w:tr w:rsidR="0066400D" w14:paraId="011C072A" w14:textId="77777777"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2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No.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3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Objetivo del viaje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4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Personal autorizado al viaje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5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Destinos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6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Logros alcanzados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7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Consto de boleto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8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 xml:space="preserve">Monto </w:t>
            </w:r>
          </w:p>
          <w:p w14:paraId="011C0729" w14:textId="77777777" w:rsidR="0066400D" w:rsidRDefault="00000000">
            <w:pPr>
              <w:jc w:val="center"/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bCs/>
                <w:kern w:val="3"/>
                <w:sz w:val="28"/>
                <w:szCs w:val="28"/>
              </w:rPr>
              <w:t>viáticos</w:t>
            </w:r>
          </w:p>
        </w:tc>
      </w:tr>
      <w:tr w:rsidR="0066400D" w14:paraId="011C072E" w14:textId="77777777">
        <w:tc>
          <w:tcPr>
            <w:tcW w:w="129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072B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  <w:p w14:paraId="011C072C" w14:textId="67C0E701" w:rsidR="0066400D" w:rsidRDefault="00000000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  <w:r>
              <w:rPr>
                <w:rFonts w:ascii="Century Gothic" w:hAnsi="Century Gothic"/>
                <w:kern w:val="3"/>
                <w:sz w:val="28"/>
                <w:szCs w:val="28"/>
              </w:rPr>
              <w:t>Sin nombramiento de capacitaciones a entidades públicas durante el mes de</w:t>
            </w:r>
            <w:r w:rsidR="00EA3E93">
              <w:rPr>
                <w:rFonts w:ascii="Century Gothic" w:hAnsi="Century Gothic"/>
                <w:kern w:val="3"/>
                <w:sz w:val="28"/>
                <w:szCs w:val="28"/>
              </w:rPr>
              <w:t xml:space="preserve"> </w:t>
            </w:r>
            <w:r w:rsidR="00235DFF">
              <w:rPr>
                <w:rFonts w:ascii="Century Gothic" w:hAnsi="Century Gothic"/>
                <w:kern w:val="3"/>
                <w:sz w:val="28"/>
                <w:szCs w:val="28"/>
              </w:rPr>
              <w:t>ju</w:t>
            </w:r>
            <w:r w:rsidR="00D40475">
              <w:rPr>
                <w:rFonts w:ascii="Century Gothic" w:hAnsi="Century Gothic"/>
                <w:kern w:val="3"/>
                <w:sz w:val="28"/>
                <w:szCs w:val="28"/>
              </w:rPr>
              <w:t>l</w:t>
            </w:r>
            <w:r w:rsidR="00235DFF">
              <w:rPr>
                <w:rFonts w:ascii="Century Gothic" w:hAnsi="Century Gothic"/>
                <w:kern w:val="3"/>
                <w:sz w:val="28"/>
                <w:szCs w:val="28"/>
              </w:rPr>
              <w:t>io</w:t>
            </w:r>
            <w:r>
              <w:rPr>
                <w:rFonts w:ascii="Century Gothic" w:hAnsi="Century Gothic"/>
                <w:kern w:val="3"/>
                <w:sz w:val="28"/>
                <w:szCs w:val="28"/>
              </w:rPr>
              <w:t xml:space="preserve"> 2024.</w:t>
            </w:r>
          </w:p>
          <w:p w14:paraId="011C072D" w14:textId="77777777" w:rsidR="0066400D" w:rsidRDefault="0066400D">
            <w:pPr>
              <w:jc w:val="center"/>
              <w:rPr>
                <w:rFonts w:ascii="Century Gothic" w:hAnsi="Century Gothic"/>
                <w:kern w:val="3"/>
                <w:sz w:val="28"/>
                <w:szCs w:val="28"/>
              </w:rPr>
            </w:pPr>
          </w:p>
        </w:tc>
      </w:tr>
    </w:tbl>
    <w:p w14:paraId="011C072F" w14:textId="77777777" w:rsidR="0066400D" w:rsidRDefault="0066400D">
      <w:pPr>
        <w:jc w:val="center"/>
        <w:rPr>
          <w:rFonts w:ascii="Century Gothic" w:hAnsi="Century Gothic"/>
          <w:sz w:val="28"/>
          <w:szCs w:val="28"/>
        </w:rPr>
      </w:pPr>
    </w:p>
    <w:p w14:paraId="011C0730" w14:textId="77777777" w:rsidR="0066400D" w:rsidRDefault="0066400D">
      <w:pPr>
        <w:jc w:val="center"/>
      </w:pPr>
    </w:p>
    <w:sectPr w:rsidR="0066400D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6A99A" w14:textId="77777777" w:rsidR="0027379B" w:rsidRDefault="0027379B">
      <w:r>
        <w:separator/>
      </w:r>
    </w:p>
  </w:endnote>
  <w:endnote w:type="continuationSeparator" w:id="0">
    <w:p w14:paraId="5D9D3C2F" w14:textId="77777777" w:rsidR="0027379B" w:rsidRDefault="00273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6027A" w14:textId="77777777" w:rsidR="0027379B" w:rsidRDefault="0027379B">
      <w:r>
        <w:rPr>
          <w:color w:val="000000"/>
        </w:rPr>
        <w:separator/>
      </w:r>
    </w:p>
  </w:footnote>
  <w:footnote w:type="continuationSeparator" w:id="0">
    <w:p w14:paraId="5FBD93E1" w14:textId="77777777" w:rsidR="0027379B" w:rsidRDefault="00273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1C0725" w14:textId="77777777" w:rsidR="005D0FAA" w:rsidRDefault="00000000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1C071D" wp14:editId="011C071E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2005570299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9" w14:textId="0B5C75A3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3861F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Ju</w:t>
                          </w:r>
                          <w:r w:rsidR="00D404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3861F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io</w:t>
                          </w:r>
                          <w:r w:rsidR="00353AD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3D07C9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C071D" id="_x0000_t202" coordsize="21600,21600" o:spt="202" path="m,l,21600r21600,l21600,xe">
              <v:stroke joinstyle="miter"/>
              <v:path gradientshapeok="t" o:connecttype="rect"/>
            </v:shapetype>
            <v:shape id="4 Cuadro de texto" o:spid="_x0000_s1026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" filled="f" stroked="f">
              <v:textbox inset=".99997mm,0,.99997mm,0">
                <w:txbxContent>
                  <w:p w14:paraId="011C0729" w14:textId="0B5C75A3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3861FB">
                      <w:rPr>
                        <w:rFonts w:ascii="Altivo Light" w:hAnsi="Altivo Light"/>
                        <w:sz w:val="14"/>
                        <w:szCs w:val="14"/>
                      </w:rPr>
                      <w:t>Ju</w:t>
                    </w:r>
                    <w:r w:rsidR="00D40475"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3861FB">
                      <w:rPr>
                        <w:rFonts w:ascii="Altivo Light" w:hAnsi="Altivo Light"/>
                        <w:sz w:val="14"/>
                        <w:szCs w:val="14"/>
                      </w:rPr>
                      <w:t>io</w:t>
                    </w:r>
                    <w:r w:rsidR="00353AD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3D07C9">
                      <w:rPr>
                        <w:rFonts w:ascii="Altivo Light" w:hAnsi="Altivo Light"/>
                        <w:sz w:val="14"/>
                        <w:szCs w:val="14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1C071F" wp14:editId="011C0720">
              <wp:simplePos x="0" y="0"/>
              <wp:positionH relativeFrom="column">
                <wp:posOffset>2129152</wp:posOffset>
              </wp:positionH>
              <wp:positionV relativeFrom="paragraph">
                <wp:posOffset>-110486</wp:posOffset>
              </wp:positionV>
              <wp:extent cx="294637" cy="171450"/>
              <wp:effectExtent l="0" t="0" r="0" b="0"/>
              <wp:wrapNone/>
              <wp:docPr id="1582547080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63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B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1F" id="6 Cuadro de texto" o:spid="_x0000_s1027" type="#_x0000_t202" style="position:absolute;margin-left:167.65pt;margin-top:-8.7pt;width:23.2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" filled="f" stroked="f">
              <v:textbox inset=".99997mm,0,.99997mm,0">
                <w:txbxContent>
                  <w:p w14:paraId="011C072B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11C0721" wp14:editId="011C0722">
              <wp:simplePos x="0" y="0"/>
              <wp:positionH relativeFrom="column">
                <wp:posOffset>1510031</wp:posOffset>
              </wp:positionH>
              <wp:positionV relativeFrom="paragraph">
                <wp:posOffset>-110486</wp:posOffset>
              </wp:positionV>
              <wp:extent cx="297810" cy="172080"/>
              <wp:effectExtent l="0" t="0" r="6990" b="18420"/>
              <wp:wrapNone/>
              <wp:docPr id="69541324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0" cy="17208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D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1" id="5 Cuadro de texto" o:spid="_x0000_s1028" type="#_x0000_t202" style="position:absolute;margin-left:118.9pt;margin-top:-8.7pt;width:23.45pt;height:1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" filled="f" stroked="f">
              <v:textbox inset=".99997mm,0,.99997mm,0">
                <w:txbxContent>
                  <w:p w14:paraId="011C072D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1C0723" wp14:editId="011C0724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9625" cy="152403"/>
              <wp:effectExtent l="0" t="0" r="1275" b="0"/>
              <wp:wrapNone/>
              <wp:docPr id="998366827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2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2F" w14:textId="7317D813" w:rsidR="005D0FAA" w:rsidRDefault="009E468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</w:t>
                          </w:r>
                          <w:r w:rsidR="002E685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Carlos Rubén Torres </w:t>
                          </w:r>
                          <w:r w:rsidR="00D40475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Rodríguez</w:t>
                          </w:r>
                          <w:r w:rsidR="002E685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, en funciones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3" id="3 Cuadro de texto" o:spid="_x0000_s1029" type="#_x0000_t202" style="position:absolute;margin-left:63.5pt;margin-top:-16.75pt;width:266.9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" filled="f" stroked="f">
              <v:textbox inset=".99997mm,0,.99997mm,0">
                <w:txbxContent>
                  <w:p w14:paraId="011C072F" w14:textId="7317D813" w:rsidR="005D0FAA" w:rsidRDefault="009E468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</w:t>
                    </w:r>
                    <w:r w:rsidR="002E685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Carlos Rubén Torres </w:t>
                    </w:r>
                    <w:r w:rsidR="00D40475">
                      <w:rPr>
                        <w:rFonts w:ascii="Altivo Light" w:hAnsi="Altivo Light"/>
                        <w:sz w:val="14"/>
                        <w:szCs w:val="14"/>
                      </w:rPr>
                      <w:t>Rodríguez</w:t>
                    </w:r>
                    <w:r w:rsidR="002E685B">
                      <w:rPr>
                        <w:rFonts w:ascii="Altivo Light" w:hAnsi="Altivo Light"/>
                        <w:sz w:val="14"/>
                        <w:szCs w:val="14"/>
                      </w:rPr>
                      <w:t>, en funciones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1C0725" wp14:editId="011C0726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95093342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11C0731" w14:textId="77777777" w:rsidR="005D0FAA" w:rsidRDefault="00000000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Dirección Administrativa Financiera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1C0725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011C0731" w14:textId="77777777" w:rsidR="005D0FAA" w:rsidRDefault="00000000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Dirección Administrativa Financiera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011C0727" wp14:editId="011C0728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727319269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00D"/>
    <w:rsid w:val="000276C1"/>
    <w:rsid w:val="00085813"/>
    <w:rsid w:val="000B747D"/>
    <w:rsid w:val="000D3F80"/>
    <w:rsid w:val="001D4247"/>
    <w:rsid w:val="00235DFF"/>
    <w:rsid w:val="0027379B"/>
    <w:rsid w:val="002C000F"/>
    <w:rsid w:val="002E685B"/>
    <w:rsid w:val="00353ADF"/>
    <w:rsid w:val="003861FB"/>
    <w:rsid w:val="003D07C9"/>
    <w:rsid w:val="004A4FF6"/>
    <w:rsid w:val="00506F29"/>
    <w:rsid w:val="005D0FAA"/>
    <w:rsid w:val="0066400D"/>
    <w:rsid w:val="006A147C"/>
    <w:rsid w:val="00702533"/>
    <w:rsid w:val="0080241F"/>
    <w:rsid w:val="009B2375"/>
    <w:rsid w:val="009E4685"/>
    <w:rsid w:val="00AE6363"/>
    <w:rsid w:val="00CE4737"/>
    <w:rsid w:val="00D40475"/>
    <w:rsid w:val="00E52F4F"/>
    <w:rsid w:val="00EA3E93"/>
    <w:rsid w:val="00F0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1C071D"/>
  <w15:docId w15:val="{B8076A39-D41E-4C28-B389-15EA17FB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184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Calí</cp:lastModifiedBy>
  <cp:revision>4</cp:revision>
  <dcterms:created xsi:type="dcterms:W3CDTF">2024-08-01T21:16:00Z</dcterms:created>
  <dcterms:modified xsi:type="dcterms:W3CDTF">2024-08-01T21:18:00Z</dcterms:modified>
</cp:coreProperties>
</file>