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77777777" w:rsidR="00AC6492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31 de mayo 2024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AC6492" w14:paraId="17D2959D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Licenciado René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Umul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Jacinto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001-2024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18A991E1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26E0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38252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de Cumplimiento 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B48B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Unidad de Planificación 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1BF3F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85C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01/04/2024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36F2C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26/05/2024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CCE3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F428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5477B381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E151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B0D1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CBA6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E842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0DF19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27/05/2024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BC9DB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11/08/2024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B8F21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003-2024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C425" w14:textId="77777777" w:rsidR="00AC6492" w:rsidRDefault="0000000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7CE5B401" w14:textId="77777777" w:rsidR="00AC6492" w:rsidRDefault="00AC6492">
      <w:pPr>
        <w:jc w:val="center"/>
      </w:pPr>
    </w:p>
    <w:p w14:paraId="13378ADE" w14:textId="77777777" w:rsidR="00AC6492" w:rsidRDefault="00AC6492">
      <w:pPr>
        <w:jc w:val="center"/>
      </w:pPr>
    </w:p>
    <w:p w14:paraId="54D72DE8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D1B72" w14:textId="77777777" w:rsidR="00837050" w:rsidRDefault="00837050">
      <w:r>
        <w:separator/>
      </w:r>
    </w:p>
  </w:endnote>
  <w:endnote w:type="continuationSeparator" w:id="0">
    <w:p w14:paraId="3EF6B751" w14:textId="77777777" w:rsidR="00837050" w:rsidRDefault="0083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66A5B" w14:textId="77777777" w:rsidR="00837050" w:rsidRDefault="00837050">
      <w:r>
        <w:rPr>
          <w:color w:val="000000"/>
        </w:rPr>
        <w:separator/>
      </w:r>
    </w:p>
  </w:footnote>
  <w:footnote w:type="continuationSeparator" w:id="0">
    <w:p w14:paraId="02899342" w14:textId="77777777" w:rsidR="00837050" w:rsidRDefault="00837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3EDB" w14:textId="77777777" w:rsidR="00000000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Mayo/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Mayo/ 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000000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000000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C6492"/>
    <w:rsid w:val="006B035C"/>
    <w:rsid w:val="00837050"/>
    <w:rsid w:val="00AC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</cp:lastModifiedBy>
  <cp:revision>2</cp:revision>
  <cp:lastPrinted>2024-06-04T16:03:00Z</cp:lastPrinted>
  <dcterms:created xsi:type="dcterms:W3CDTF">2024-06-04T16:35:00Z</dcterms:created>
  <dcterms:modified xsi:type="dcterms:W3CDTF">2024-06-04T16:35:00Z</dcterms:modified>
</cp:coreProperties>
</file>